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F16A" w14:textId="77777777" w:rsidR="00801D42" w:rsidRDefault="00801D42" w:rsidP="00801D42">
      <w:pPr>
        <w:spacing w:line="256" w:lineRule="auto"/>
        <w:ind w:left="787"/>
        <w:jc w:val="center"/>
      </w:pPr>
      <w:r>
        <w:rPr>
          <w:rFonts w:ascii="Brush Script MT" w:eastAsia="Brush Script MT" w:hAnsi="Brush Script MT" w:cs="Brush Script MT"/>
          <w:i/>
          <w:sz w:val="52"/>
        </w:rPr>
        <w:t>N</w:t>
      </w:r>
      <w:r>
        <w:rPr>
          <w:rFonts w:ascii="Tahoma" w:eastAsia="Tahoma" w:hAnsi="Tahoma" w:cs="Tahoma"/>
          <w:b/>
          <w:sz w:val="36"/>
        </w:rPr>
        <w:t xml:space="preserve">orth </w:t>
      </w:r>
      <w:r>
        <w:rPr>
          <w:rFonts w:ascii="Brush Script MT" w:eastAsia="Brush Script MT" w:hAnsi="Brush Script MT" w:cs="Brush Script MT"/>
          <w:i/>
          <w:sz w:val="52"/>
        </w:rPr>
        <w:t>C</w:t>
      </w:r>
      <w:r>
        <w:rPr>
          <w:rFonts w:ascii="Tahoma" w:eastAsia="Tahoma" w:hAnsi="Tahoma" w:cs="Tahoma"/>
          <w:b/>
          <w:sz w:val="36"/>
        </w:rPr>
        <w:t xml:space="preserve">arolina </w:t>
      </w:r>
      <w:r>
        <w:rPr>
          <w:rFonts w:ascii="Brush Script MT" w:eastAsia="Brush Script MT" w:hAnsi="Brush Script MT" w:cs="Brush Script MT"/>
          <w:i/>
          <w:sz w:val="52"/>
        </w:rPr>
        <w:t>F</w:t>
      </w:r>
      <w:r>
        <w:rPr>
          <w:rFonts w:ascii="Tahoma" w:eastAsia="Tahoma" w:hAnsi="Tahoma" w:cs="Tahoma"/>
          <w:b/>
          <w:sz w:val="36"/>
        </w:rPr>
        <w:t xml:space="preserve">ire </w:t>
      </w:r>
      <w:r>
        <w:rPr>
          <w:rFonts w:ascii="Brush Script MT" w:eastAsia="Brush Script MT" w:hAnsi="Brush Script MT" w:cs="Brush Script MT"/>
          <w:i/>
          <w:sz w:val="52"/>
        </w:rPr>
        <w:t>M</w:t>
      </w:r>
      <w:r>
        <w:rPr>
          <w:rFonts w:ascii="Tahoma" w:eastAsia="Tahoma" w:hAnsi="Tahoma" w:cs="Tahoma"/>
          <w:b/>
          <w:sz w:val="36"/>
        </w:rPr>
        <w:t xml:space="preserve">arshal’s </w:t>
      </w:r>
      <w:r>
        <w:rPr>
          <w:rFonts w:ascii="Brush Script MT" w:eastAsia="Brush Script MT" w:hAnsi="Brush Script MT" w:cs="Brush Script MT"/>
          <w:i/>
          <w:sz w:val="52"/>
        </w:rPr>
        <w:t>A</w:t>
      </w:r>
      <w:r>
        <w:rPr>
          <w:rFonts w:ascii="Tahoma" w:eastAsia="Tahoma" w:hAnsi="Tahoma" w:cs="Tahoma"/>
          <w:b/>
          <w:sz w:val="36"/>
        </w:rPr>
        <w:t xml:space="preserve">ssociation </w:t>
      </w:r>
      <w:r>
        <w:rPr>
          <w:rFonts w:ascii="Tahoma" w:eastAsia="Tahoma" w:hAnsi="Tahoma" w:cs="Tahoma"/>
          <w:b/>
          <w:sz w:val="28"/>
        </w:rPr>
        <w:t>Committee Reports</w:t>
      </w:r>
    </w:p>
    <w:p w14:paraId="66DF4AB2" w14:textId="77777777" w:rsidR="00801D42" w:rsidRDefault="00801D42" w:rsidP="00801D42">
      <w:pPr>
        <w:spacing w:line="256" w:lineRule="auto"/>
      </w:pPr>
      <w:r>
        <w:rPr>
          <w:sz w:val="22"/>
        </w:rPr>
        <w:t xml:space="preserve"> </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 xml:space="preserve">Scholarship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w:t>
      </w:r>
      <w:proofErr w:type="gramEnd"/>
      <w:r>
        <w:rPr>
          <w:rFonts w:ascii="Times New Roman" w:eastAsia="Times New Roman" w:hAnsi="Times New Roman" w:cs="Times New Roman"/>
          <w:b/>
        </w:rPr>
        <w:t xml:space="preserve">X) Education </w:t>
      </w:r>
      <w:proofErr w:type="gramStart"/>
      <w:r>
        <w:rPr>
          <w:rFonts w:ascii="Times New Roman" w:eastAsia="Times New Roman" w:hAnsi="Times New Roman" w:cs="Times New Roman"/>
          <w:b/>
        </w:rPr>
        <w:tab/>
        <w:t>( )</w:t>
      </w:r>
      <w:proofErr w:type="gramEnd"/>
      <w:r>
        <w:rPr>
          <w:rFonts w:ascii="Times New Roman" w:eastAsia="Times New Roman" w:hAnsi="Times New Roman" w:cs="Times New Roman"/>
          <w:b/>
        </w:rPr>
        <w:t xml:space="preserve"> Legislative </w:t>
      </w:r>
    </w:p>
    <w:p w14:paraId="1F416AAE" w14:textId="77777777" w:rsidR="00801D42" w:rsidRDefault="00801D42" w:rsidP="00801D42">
      <w:pPr>
        <w:tabs>
          <w:tab w:val="center" w:pos="2167"/>
          <w:tab w:val="center" w:pos="2887"/>
          <w:tab w:val="center" w:pos="4450"/>
          <w:tab w:val="center" w:pos="6864"/>
        </w:tabs>
        <w:spacing w:after="16" w:line="256" w:lineRule="auto"/>
        <w:ind w:left="-8"/>
      </w:pP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Technology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ab/>
        <w:t>( )</w:t>
      </w:r>
      <w:proofErr w:type="gramEnd"/>
      <w:r>
        <w:rPr>
          <w:rFonts w:ascii="Times New Roman" w:eastAsia="Times New Roman" w:hAnsi="Times New Roman" w:cs="Times New Roman"/>
          <w:b/>
        </w:rPr>
        <w:t xml:space="preserve"> Code revision </w:t>
      </w:r>
      <w:proofErr w:type="gramStart"/>
      <w:r>
        <w:rPr>
          <w:rFonts w:ascii="Times New Roman" w:eastAsia="Times New Roman" w:hAnsi="Times New Roman" w:cs="Times New Roman"/>
          <w:b/>
        </w:rPr>
        <w:tab/>
        <w:t>( )</w:t>
      </w:r>
      <w:proofErr w:type="gramEnd"/>
      <w:r>
        <w:rPr>
          <w:rFonts w:ascii="Times New Roman" w:eastAsia="Times New Roman" w:hAnsi="Times New Roman" w:cs="Times New Roman"/>
          <w:b/>
        </w:rPr>
        <w:t xml:space="preserve"> Fire Investigations </w:t>
      </w:r>
    </w:p>
    <w:p w14:paraId="2BA64AC9" w14:textId="77777777" w:rsidR="00801D42" w:rsidRDefault="00801D42" w:rsidP="00801D42">
      <w:pPr>
        <w:tabs>
          <w:tab w:val="center" w:pos="2167"/>
          <w:tab w:val="center" w:pos="2887"/>
          <w:tab w:val="center" w:pos="4041"/>
          <w:tab w:val="center" w:pos="5047"/>
          <w:tab w:val="center" w:pos="6313"/>
        </w:tabs>
        <w:spacing w:after="16" w:line="256" w:lineRule="auto"/>
        <w:ind w:left="-8"/>
      </w:pP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Nominating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ab/>
        <w:t>( )</w:t>
      </w:r>
      <w:proofErr w:type="gramEnd"/>
      <w:r>
        <w:rPr>
          <w:rFonts w:ascii="Times New Roman" w:eastAsia="Times New Roman" w:hAnsi="Times New Roman" w:cs="Times New Roman"/>
          <w:b/>
        </w:rPr>
        <w:t xml:space="preserve"> Audit </w:t>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ab/>
        <w:t>( )</w:t>
      </w:r>
      <w:proofErr w:type="gramEnd"/>
      <w:r>
        <w:rPr>
          <w:rFonts w:ascii="Times New Roman" w:eastAsia="Times New Roman" w:hAnsi="Times New Roman" w:cs="Times New Roman"/>
          <w:b/>
        </w:rPr>
        <w:t xml:space="preserve"> By-Law </w:t>
      </w:r>
    </w:p>
    <w:p w14:paraId="258FD5FD" w14:textId="77777777" w:rsidR="00801D42" w:rsidRDefault="00801D42" w:rsidP="00801D42">
      <w:pPr>
        <w:spacing w:after="50" w:line="256" w:lineRule="auto"/>
        <w:ind w:left="-22" w:right="-154"/>
      </w:pPr>
      <w:r>
        <w:rPr>
          <w:noProof/>
        </w:rPr>
        <mc:AlternateContent>
          <mc:Choice Requires="wpg">
            <w:drawing>
              <wp:inline distT="0" distB="0" distL="0" distR="0" wp14:anchorId="1E9EECB8" wp14:editId="51EC04B7">
                <wp:extent cx="5980430" cy="18415"/>
                <wp:effectExtent l="0" t="0" r="1270" b="635"/>
                <wp:docPr id="430489733" name="Group 1">
                  <a:extLst xmlns:a="http://schemas.openxmlformats.org/drawingml/2006/main">
                    <a:ext uri="{FF2B5EF4-FFF2-40B4-BE49-F238E27FC236}">
                      <a16:creationId xmlns:a16="http://schemas.microsoft.com/office/drawing/2014/main" id="{BDC87311-8BDE-40CC-910A-788F629D8D2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59801" cy="182"/>
                        </a:xfrm>
                      </wpg:grpSpPr>
                      <wps:wsp>
                        <wps:cNvPr id="1782951126" name="Shape 1753"/>
                        <wps:cNvSpPr>
                          <a:spLocks/>
                        </wps:cNvSpPr>
                        <wps:spPr bwMode="auto">
                          <a:xfrm>
                            <a:off x="0" y="0"/>
                            <a:ext cx="59801" cy="182"/>
                          </a:xfrm>
                          <a:custGeom>
                            <a:avLst/>
                            <a:gdLst>
                              <a:gd name="T0" fmla="*/ 0 w 5980176"/>
                              <a:gd name="T1" fmla="*/ 0 h 18288"/>
                              <a:gd name="T2" fmla="*/ 5980176 w 5980176"/>
                              <a:gd name="T3" fmla="*/ 0 h 18288"/>
                              <a:gd name="T4" fmla="*/ 5980176 w 5980176"/>
                              <a:gd name="T5" fmla="*/ 18288 h 18288"/>
                              <a:gd name="T6" fmla="*/ 0 w 5980176"/>
                              <a:gd name="T7" fmla="*/ 18288 h 18288"/>
                              <a:gd name="T8" fmla="*/ 0 w 5980176"/>
                              <a:gd name="T9" fmla="*/ 0 h 18288"/>
                              <a:gd name="T10" fmla="*/ 0 w 5980176"/>
                              <a:gd name="T11" fmla="*/ 0 h 18288"/>
                              <a:gd name="T12" fmla="*/ 5980176 w 5980176"/>
                              <a:gd name="T13" fmla="*/ 18288 h 18288"/>
                            </a:gdLst>
                            <a:ahLst/>
                            <a:cxnLst>
                              <a:cxn ang="0">
                                <a:pos x="T0" y="T1"/>
                              </a:cxn>
                              <a:cxn ang="0">
                                <a:pos x="T2" y="T3"/>
                              </a:cxn>
                              <a:cxn ang="0">
                                <a:pos x="T4" y="T5"/>
                              </a:cxn>
                              <a:cxn ang="0">
                                <a:pos x="T6" y="T7"/>
                              </a:cxn>
                              <a:cxn ang="0">
                                <a:pos x="T8" y="T9"/>
                              </a:cxn>
                            </a:cxnLst>
                            <a:rect l="T10" t="T11" r="T12" b="T13"/>
                            <a:pathLst>
                              <a:path w="5980176" h="18288">
                                <a:moveTo>
                                  <a:pt x="0" y="0"/>
                                </a:moveTo>
                                <a:lnTo>
                                  <a:pt x="5980176" y="0"/>
                                </a:lnTo>
                                <a:lnTo>
                                  <a:pt x="598017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CB76AF" id="Group 1"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">
                <v:shape id="Shape 1753"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" path="m,l5980176,r,18288l,18288,,e" fillcolor="black" stroked="f" strokeweight="0">
                  <v:stroke miterlimit="83231f" joinstyle="miter"/>
                  <v:path arrowok="t" o:connecttype="custom" o:connectlocs="0,0;59801,0;59801,182;0,182;0,0" o:connectangles="0,0,0,0,0" textboxrect="0,0,5980176,18288"/>
                </v:shape>
                <w10:anchorlock/>
              </v:group>
            </w:pict>
          </mc:Fallback>
        </mc:AlternateContent>
      </w:r>
    </w:p>
    <w:p w14:paraId="1A112401" w14:textId="774E4B20" w:rsidR="00801D42" w:rsidRDefault="00801D42" w:rsidP="00801D42">
      <w:pPr>
        <w:jc w:val="center"/>
        <w:rPr>
          <w:b/>
          <w:bCs/>
          <w:u w:val="single"/>
        </w:rPr>
      </w:pPr>
    </w:p>
    <w:p w14:paraId="278C9448" w14:textId="5191D7CE" w:rsidR="00C40812" w:rsidRPr="00C40812" w:rsidRDefault="00C40812" w:rsidP="00E114B8">
      <w:pPr>
        <w:pStyle w:val="scriptor-listitemlistlist-ed37396c-396f-4ca7-89f3-ff8a60186ea90"/>
        <w:ind w:left="720"/>
        <w:jc w:val="center"/>
        <w:rPr>
          <w:b/>
          <w:bCs/>
          <w:u w:val="single"/>
        </w:rPr>
      </w:pPr>
      <w:r w:rsidRPr="00C40812">
        <w:rPr>
          <w:b/>
          <w:bCs/>
          <w:u w:val="single"/>
        </w:rPr>
        <w:t xml:space="preserve">NCFMA </w:t>
      </w:r>
      <w:r w:rsidR="006B6DF1">
        <w:rPr>
          <w:b/>
          <w:bCs/>
          <w:u w:val="single"/>
        </w:rPr>
        <w:t>4th</w:t>
      </w:r>
      <w:r w:rsidRPr="00C40812">
        <w:rPr>
          <w:b/>
          <w:bCs/>
          <w:u w:val="single"/>
        </w:rPr>
        <w:t xml:space="preserve"> Quarter Education Committee Meeting </w:t>
      </w:r>
      <w:proofErr w:type="gramStart"/>
      <w:r w:rsidR="006B6DF1">
        <w:rPr>
          <w:b/>
          <w:bCs/>
          <w:u w:val="single"/>
        </w:rPr>
        <w:t>10</w:t>
      </w:r>
      <w:proofErr w:type="gramEnd"/>
      <w:r w:rsidRPr="00C40812">
        <w:rPr>
          <w:b/>
          <w:bCs/>
          <w:u w:val="single"/>
        </w:rPr>
        <w:t>/</w:t>
      </w:r>
      <w:r w:rsidR="00526D30">
        <w:rPr>
          <w:b/>
          <w:bCs/>
          <w:u w:val="single"/>
        </w:rPr>
        <w:t>2</w:t>
      </w:r>
      <w:r w:rsidR="006B6DF1">
        <w:rPr>
          <w:b/>
          <w:bCs/>
          <w:u w:val="single"/>
        </w:rPr>
        <w:t>0</w:t>
      </w:r>
      <w:r w:rsidRPr="00C40812">
        <w:rPr>
          <w:b/>
          <w:bCs/>
          <w:u w:val="single"/>
        </w:rPr>
        <w:t>/2025 0900</w:t>
      </w:r>
    </w:p>
    <w:p w14:paraId="022C08DA" w14:textId="77777777" w:rsidR="00093AF4" w:rsidRDefault="00093AF4" w:rsidP="00093AF4">
      <w:pPr>
        <w:pStyle w:val="scriptor-listitemlistlist-ed37396c-396f-4ca7-89f3-ff8a60186ea90"/>
        <w:ind w:left="720"/>
      </w:pPr>
    </w:p>
    <w:p w14:paraId="3C44CCD9" w14:textId="4DD0D17B" w:rsidR="00093AF4" w:rsidRDefault="00093AF4" w:rsidP="00093AF4">
      <w:pPr>
        <w:pStyle w:val="scriptor-listitemlistlist-ed37396c-396f-4ca7-89f3-ff8a60186ea90"/>
        <w:ind w:left="720"/>
      </w:pPr>
      <w:r>
        <w:t>Meeting Minutes:</w:t>
      </w:r>
    </w:p>
    <w:p w14:paraId="4C2FEA32" w14:textId="7CE2CF99" w:rsidR="00093AF4" w:rsidRDefault="00093AF4" w:rsidP="00093AF4">
      <w:pPr>
        <w:pStyle w:val="scriptor-listitemlistlist-ed37396c-396f-4ca7-89f3-ff8a60186ea90"/>
        <w:ind w:left="720"/>
      </w:pPr>
      <w:r>
        <w:t xml:space="preserve">The meeting was called to order on October 20, </w:t>
      </w:r>
      <w:proofErr w:type="gramStart"/>
      <w:r>
        <w:t>2025</w:t>
      </w:r>
      <w:proofErr w:type="gramEnd"/>
      <w:r>
        <w:t xml:space="preserve"> at 0900.</w:t>
      </w:r>
    </w:p>
    <w:p w14:paraId="23B3CB1B" w14:textId="6ADD6A18" w:rsidR="00093AF4" w:rsidRDefault="00093AF4" w:rsidP="00093AF4">
      <w:pPr>
        <w:pStyle w:val="scriptor-listitemlistlist-ed37396c-396f-4ca7-89f3-ff8a60186ea90"/>
        <w:ind w:left="720"/>
      </w:pPr>
      <w:r>
        <w:t>Charlie Johnson gave the following updates from OSFM.  The general assembly is back in session today (Oct. 20, 2025) hearing rumbles</w:t>
      </w:r>
      <w:r w:rsidR="0028256E">
        <w:t>,</w:t>
      </w:r>
      <w:r>
        <w:t xml:space="preserve"> they may be </w:t>
      </w:r>
      <w:r w:rsidR="0028256E">
        <w:t xml:space="preserve">on </w:t>
      </w:r>
      <w:r>
        <w:t xml:space="preserve">working appointments to the Building Code and Residential Code Councils.  OSFM engineering staff is attending the ICC annual conference in Cleveland, Ohio this week.  Charlie spoke briefly about the code updates classes and the possibility of adding more classes throughout the year.  </w:t>
      </w:r>
      <w:proofErr w:type="gramStart"/>
      <w:r>
        <w:t>Discussed about</w:t>
      </w:r>
      <w:proofErr w:type="gramEnd"/>
      <w:r>
        <w:t xml:space="preserve"> also hosting a Wake County area class</w:t>
      </w:r>
      <w:r w:rsidR="00246832">
        <w:t>, more to come on additional classes.</w:t>
      </w:r>
    </w:p>
    <w:p w14:paraId="57D0891C" w14:textId="77777777" w:rsidR="00093AF4" w:rsidRDefault="00093AF4" w:rsidP="00093AF4">
      <w:pPr>
        <w:pStyle w:val="scriptor-listitemlistlist-ed37396c-396f-4ca7-89f3-ff8a60186ea90"/>
        <w:ind w:left="720"/>
      </w:pPr>
    </w:p>
    <w:p w14:paraId="183D4260" w14:textId="4B3C068A" w:rsidR="00093AF4" w:rsidRDefault="00093AF4" w:rsidP="00093AF4">
      <w:pPr>
        <w:pStyle w:val="scriptor-listitemlistlist-ed37396c-396f-4ca7-89f3-ff8a60186ea90"/>
        <w:ind w:left="720"/>
      </w:pPr>
      <w:r>
        <w:t xml:space="preserve">Jeff Johnson gave an update on the Fire Marshal 101 </w:t>
      </w:r>
      <w:proofErr w:type="gramStart"/>
      <w:r>
        <w:t>course,</w:t>
      </w:r>
      <w:proofErr w:type="gramEnd"/>
      <w:r>
        <w:t xml:space="preserve"> to date we have had 442 attend 15 classes.  </w:t>
      </w:r>
      <w:r w:rsidR="00246832">
        <w:t>We have upcoming classes at Cleveland Community College starting on November 13 (Seats are still available) and following that</w:t>
      </w:r>
      <w:r w:rsidR="0028256E">
        <w:t>,</w:t>
      </w:r>
      <w:r w:rsidR="00246832">
        <w:t xml:space="preserve"> Kernersville FD starting on November 17</w:t>
      </w:r>
      <w:r w:rsidR="00246832" w:rsidRPr="00246832">
        <w:rPr>
          <w:vertAlign w:val="superscript"/>
        </w:rPr>
        <w:t>th</w:t>
      </w:r>
      <w:r w:rsidR="00246832">
        <w:t>, (that class is full).</w:t>
      </w:r>
    </w:p>
    <w:p w14:paraId="59F38C00" w14:textId="182A5FAB" w:rsidR="00246832" w:rsidRDefault="00246832" w:rsidP="00093AF4">
      <w:pPr>
        <w:pStyle w:val="scriptor-listitemlistlist-ed37396c-396f-4ca7-89f3-ff8a60186ea90"/>
        <w:ind w:left="720"/>
      </w:pPr>
      <w:r>
        <w:t xml:space="preserve">Jeff also spoke about the 2026 schedule </w:t>
      </w:r>
      <w:proofErr w:type="gramStart"/>
      <w:r>
        <w:t>of  FM</w:t>
      </w:r>
      <w:proofErr w:type="gramEnd"/>
      <w:r>
        <w:t>-101 classes listed below is the most current update:</w:t>
      </w:r>
    </w:p>
    <w:p w14:paraId="56DC927C" w14:textId="77777777" w:rsidR="00246832" w:rsidRDefault="00246832" w:rsidP="00246832">
      <w:pPr>
        <w:pStyle w:val="ListParagraph"/>
        <w:numPr>
          <w:ilvl w:val="1"/>
          <w:numId w:val="1"/>
        </w:numPr>
        <w:rPr>
          <w:rFonts w:ascii="Times New Roman" w:hAnsi="Times New Roman" w:cs="Times New Roman"/>
        </w:rPr>
      </w:pPr>
      <w:r>
        <w:rPr>
          <w:rFonts w:ascii="Times New Roman" w:hAnsi="Times New Roman" w:cs="Times New Roman"/>
        </w:rPr>
        <w:t>2026 FM 101 Classes:</w:t>
      </w:r>
    </w:p>
    <w:p w14:paraId="66EC7849" w14:textId="77777777" w:rsidR="00246832" w:rsidRDefault="00246832" w:rsidP="00246832">
      <w:pPr>
        <w:pStyle w:val="ListParagraph"/>
        <w:numPr>
          <w:ilvl w:val="2"/>
          <w:numId w:val="1"/>
        </w:numPr>
        <w:rPr>
          <w:rFonts w:ascii="Times New Roman" w:hAnsi="Times New Roman" w:cs="Times New Roman"/>
        </w:rPr>
      </w:pPr>
      <w:r>
        <w:rPr>
          <w:rFonts w:ascii="Times New Roman" w:hAnsi="Times New Roman" w:cs="Times New Roman"/>
        </w:rPr>
        <w:t>January 26-29, 2026, Rocky Mount</w:t>
      </w:r>
    </w:p>
    <w:p w14:paraId="18CF6F2D" w14:textId="77777777" w:rsidR="00246832" w:rsidRDefault="00246832" w:rsidP="00246832">
      <w:pPr>
        <w:pStyle w:val="ListParagraph"/>
        <w:numPr>
          <w:ilvl w:val="2"/>
          <w:numId w:val="1"/>
        </w:numPr>
        <w:rPr>
          <w:rFonts w:ascii="Times New Roman" w:hAnsi="Times New Roman" w:cs="Times New Roman"/>
        </w:rPr>
      </w:pPr>
      <w:r>
        <w:rPr>
          <w:rFonts w:ascii="Times New Roman" w:hAnsi="Times New Roman" w:cs="Times New Roman"/>
        </w:rPr>
        <w:t>February 19-22, 2026, Murphy</w:t>
      </w:r>
    </w:p>
    <w:p w14:paraId="68E8BEFA" w14:textId="77777777" w:rsidR="00246832" w:rsidRDefault="00246832" w:rsidP="00246832">
      <w:pPr>
        <w:pStyle w:val="ListParagraph"/>
        <w:numPr>
          <w:ilvl w:val="2"/>
          <w:numId w:val="1"/>
        </w:numPr>
        <w:rPr>
          <w:rFonts w:ascii="Times New Roman" w:hAnsi="Times New Roman" w:cs="Times New Roman"/>
        </w:rPr>
      </w:pPr>
      <w:r>
        <w:rPr>
          <w:rFonts w:ascii="Times New Roman" w:hAnsi="Times New Roman" w:cs="Times New Roman"/>
        </w:rPr>
        <w:t>April 20-23, 2026, Pinehurst</w:t>
      </w:r>
    </w:p>
    <w:p w14:paraId="43F36E69" w14:textId="77777777" w:rsidR="00246832" w:rsidRDefault="00246832" w:rsidP="00246832">
      <w:pPr>
        <w:pStyle w:val="ListParagraph"/>
        <w:numPr>
          <w:ilvl w:val="2"/>
          <w:numId w:val="1"/>
        </w:numPr>
        <w:rPr>
          <w:rFonts w:ascii="Times New Roman" w:hAnsi="Times New Roman" w:cs="Times New Roman"/>
        </w:rPr>
      </w:pPr>
      <w:r>
        <w:rPr>
          <w:rFonts w:ascii="Times New Roman" w:hAnsi="Times New Roman" w:cs="Times New Roman"/>
        </w:rPr>
        <w:t>May 18-21, 2026, Smithfield</w:t>
      </w:r>
    </w:p>
    <w:p w14:paraId="6CDF9A11" w14:textId="77777777" w:rsidR="00246832" w:rsidRDefault="00246832" w:rsidP="00246832">
      <w:pPr>
        <w:pStyle w:val="ListParagraph"/>
        <w:numPr>
          <w:ilvl w:val="2"/>
          <w:numId w:val="1"/>
        </w:numPr>
        <w:rPr>
          <w:rFonts w:ascii="Times New Roman" w:hAnsi="Times New Roman" w:cs="Times New Roman"/>
        </w:rPr>
      </w:pPr>
      <w:r>
        <w:rPr>
          <w:rFonts w:ascii="Times New Roman" w:hAnsi="Times New Roman" w:cs="Times New Roman"/>
        </w:rPr>
        <w:t>July 20-23, 2026, Winterville</w:t>
      </w:r>
    </w:p>
    <w:p w14:paraId="59267BE7" w14:textId="77777777" w:rsidR="00246832" w:rsidRPr="000F2C81" w:rsidRDefault="00246832" w:rsidP="00246832">
      <w:pPr>
        <w:pStyle w:val="ListParagraph"/>
        <w:numPr>
          <w:ilvl w:val="2"/>
          <w:numId w:val="1"/>
        </w:numPr>
        <w:rPr>
          <w:rFonts w:ascii="Times New Roman" w:hAnsi="Times New Roman" w:cs="Times New Roman"/>
        </w:rPr>
      </w:pPr>
      <w:r w:rsidRPr="000F2C81">
        <w:rPr>
          <w:rFonts w:ascii="Times New Roman" w:hAnsi="Times New Roman" w:cs="Times New Roman"/>
        </w:rPr>
        <w:t>August TBD – State ETC</w:t>
      </w:r>
    </w:p>
    <w:p w14:paraId="346C4554" w14:textId="77777777" w:rsidR="00246832" w:rsidRPr="000F2C81" w:rsidRDefault="00246832" w:rsidP="00246832">
      <w:pPr>
        <w:pStyle w:val="ListParagraph"/>
        <w:numPr>
          <w:ilvl w:val="2"/>
          <w:numId w:val="1"/>
        </w:numPr>
        <w:rPr>
          <w:rFonts w:ascii="Times New Roman" w:hAnsi="Times New Roman" w:cs="Times New Roman"/>
        </w:rPr>
      </w:pPr>
      <w:r w:rsidRPr="000F2C81">
        <w:rPr>
          <w:rFonts w:ascii="Times New Roman" w:hAnsi="Times New Roman" w:cs="Times New Roman"/>
        </w:rPr>
        <w:t>September TBD – Laurinburg/Rockingham</w:t>
      </w:r>
    </w:p>
    <w:p w14:paraId="38AC7D62" w14:textId="77777777" w:rsidR="00246832" w:rsidRPr="000F2C81" w:rsidRDefault="00246832" w:rsidP="00246832">
      <w:pPr>
        <w:pStyle w:val="ListParagraph"/>
        <w:numPr>
          <w:ilvl w:val="2"/>
          <w:numId w:val="1"/>
        </w:numPr>
        <w:rPr>
          <w:rFonts w:ascii="Times New Roman" w:hAnsi="Times New Roman" w:cs="Times New Roman"/>
        </w:rPr>
      </w:pPr>
      <w:r w:rsidRPr="000F2C81">
        <w:rPr>
          <w:rFonts w:ascii="Times New Roman" w:hAnsi="Times New Roman" w:cs="Times New Roman"/>
        </w:rPr>
        <w:t>October TBD – N. Wilkesboro</w:t>
      </w:r>
    </w:p>
    <w:p w14:paraId="4C52F896" w14:textId="77777777" w:rsidR="00246832" w:rsidRPr="000F2C81" w:rsidRDefault="00246832" w:rsidP="00246832">
      <w:pPr>
        <w:pStyle w:val="ListParagraph"/>
        <w:numPr>
          <w:ilvl w:val="2"/>
          <w:numId w:val="1"/>
        </w:numPr>
        <w:rPr>
          <w:rFonts w:ascii="Times New Roman" w:hAnsi="Times New Roman" w:cs="Times New Roman"/>
        </w:rPr>
      </w:pPr>
      <w:r w:rsidRPr="000F2C81">
        <w:rPr>
          <w:rFonts w:ascii="Times New Roman" w:hAnsi="Times New Roman" w:cs="Times New Roman"/>
        </w:rPr>
        <w:t>November 2-5, 2026 – Brunswick Community College, Bolivia</w:t>
      </w:r>
    </w:p>
    <w:p w14:paraId="446DAD94" w14:textId="78CF24F9" w:rsidR="00246832" w:rsidRDefault="00246832" w:rsidP="00093AF4">
      <w:pPr>
        <w:pStyle w:val="scriptor-listitemlistlist-ed37396c-396f-4ca7-89f3-ff8a60186ea90"/>
        <w:ind w:left="720"/>
      </w:pPr>
      <w:r>
        <w:lastRenderedPageBreak/>
        <w:t xml:space="preserve">Luke McKenzie asked about Fire Marshal 101 class at the Mid-Winter Chief’s Conference, May 12-16, 2026.  At this time nothing has been planned, </w:t>
      </w:r>
      <w:proofErr w:type="gramStart"/>
      <w:r>
        <w:t>will</w:t>
      </w:r>
      <w:proofErr w:type="gramEnd"/>
      <w:r>
        <w:t xml:space="preserve"> reach out and possibly have a class again next year.</w:t>
      </w:r>
    </w:p>
    <w:p w14:paraId="15FAD65F" w14:textId="77777777" w:rsidR="00246832" w:rsidRDefault="00246832" w:rsidP="00093AF4">
      <w:pPr>
        <w:pStyle w:val="scriptor-listitemlistlist-ed37396c-396f-4ca7-89f3-ff8a60186ea90"/>
        <w:ind w:left="720"/>
      </w:pPr>
    </w:p>
    <w:p w14:paraId="23DF07FA" w14:textId="05D69B3C" w:rsidR="00246832" w:rsidRDefault="00FD51FF" w:rsidP="00246832">
      <w:pPr>
        <w:pStyle w:val="scriptor-listitemlistlist-ed37396c-396f-4ca7-89f3-ff8a60186ea90"/>
        <w:ind w:left="720"/>
      </w:pPr>
      <w:r>
        <w:t xml:space="preserve">Reminder the </w:t>
      </w:r>
      <w:r w:rsidR="00246832">
        <w:t xml:space="preserve">Summer/Fall Classes – Underwriters Laboratories Energy Storage, Todd Iaeger, November 12, 2025, Washington, NC.  Thomas Raper advised there are </w:t>
      </w:r>
      <w:r>
        <w:t xml:space="preserve">currently </w:t>
      </w:r>
      <w:r w:rsidR="00246832">
        <w:t>22 pre-registered for this class.</w:t>
      </w:r>
    </w:p>
    <w:p w14:paraId="2016094D" w14:textId="77777777" w:rsidR="00246832" w:rsidRDefault="00246832" w:rsidP="00246832">
      <w:pPr>
        <w:pStyle w:val="scriptor-listitemlistlist-ed37396c-396f-4ca7-89f3-ff8a60186ea90"/>
        <w:ind w:left="720"/>
      </w:pPr>
    </w:p>
    <w:p w14:paraId="4B2EB9B2" w14:textId="57D3B094" w:rsidR="00246832" w:rsidRDefault="00246832" w:rsidP="00246832">
      <w:pPr>
        <w:pStyle w:val="scriptor-listitemlistlist-ed37396c-396f-4ca7-89f3-ff8a60186ea90"/>
        <w:ind w:left="720"/>
      </w:pPr>
      <w:r>
        <w:t xml:space="preserve">Charlie Johnson discussed the schedule of 2024 Fire Code Update Classes starting </w:t>
      </w:r>
      <w:r w:rsidR="00FD51FF">
        <w:t>on</w:t>
      </w:r>
      <w:r>
        <w:t xml:space="preserve"> December 5 and into 2026.   </w:t>
      </w:r>
    </w:p>
    <w:p w14:paraId="5A96AC11" w14:textId="4E1F4693" w:rsidR="00246832" w:rsidRDefault="00246832" w:rsidP="00246832">
      <w:pPr>
        <w:pStyle w:val="scriptor-listitemlistlist-ed37396c-396f-4ca7-89f3-ff8a60186ea90"/>
        <w:numPr>
          <w:ilvl w:val="1"/>
          <w:numId w:val="3"/>
        </w:numPr>
      </w:pPr>
      <w:r>
        <w:t>December 5, 2025 - Hickory/</w:t>
      </w:r>
      <w:proofErr w:type="gramStart"/>
      <w:r>
        <w:t>Conover  Currently</w:t>
      </w:r>
      <w:proofErr w:type="gramEnd"/>
      <w:r>
        <w:t xml:space="preserve"> 49 pre-registered.</w:t>
      </w:r>
    </w:p>
    <w:p w14:paraId="6153F02D" w14:textId="09EA8AB0" w:rsidR="00246832" w:rsidRDefault="00246832" w:rsidP="00246832">
      <w:pPr>
        <w:pStyle w:val="scriptor-listitemlistlist-ed37396c-396f-4ca7-89f3-ff8a60186ea90"/>
        <w:numPr>
          <w:ilvl w:val="1"/>
          <w:numId w:val="3"/>
        </w:numPr>
      </w:pPr>
      <w:r>
        <w:t xml:space="preserve">January 8, 2026 - Morehead </w:t>
      </w:r>
      <w:proofErr w:type="gramStart"/>
      <w:r>
        <w:t xml:space="preserve">City </w:t>
      </w:r>
      <w:r w:rsidR="00AB6334">
        <w:t xml:space="preserve"> </w:t>
      </w:r>
      <w:r>
        <w:t>Currently</w:t>
      </w:r>
      <w:proofErr w:type="gramEnd"/>
      <w:r>
        <w:t xml:space="preserve"> 4 pre-registered.  </w:t>
      </w:r>
      <w:r w:rsidRPr="00246832">
        <w:rPr>
          <w:highlight w:val="yellow"/>
        </w:rPr>
        <w:t>(Moved to the Morehead Convention Center)</w:t>
      </w:r>
    </w:p>
    <w:p w14:paraId="6C31CCAE" w14:textId="412704A5" w:rsidR="00246832" w:rsidRDefault="00246832" w:rsidP="00246832">
      <w:pPr>
        <w:pStyle w:val="scriptor-listitemlistlist-ed37396c-396f-4ca7-89f3-ff8a60186ea90"/>
        <w:numPr>
          <w:ilvl w:val="1"/>
          <w:numId w:val="3"/>
        </w:numPr>
      </w:pPr>
      <w:r>
        <w:t xml:space="preserve">February 12, 2026 – Pittsboro/Chatham </w:t>
      </w:r>
      <w:proofErr w:type="gramStart"/>
      <w:r>
        <w:t>County</w:t>
      </w:r>
      <w:r w:rsidR="00AB6334">
        <w:t xml:space="preserve">  Currently</w:t>
      </w:r>
      <w:proofErr w:type="gramEnd"/>
      <w:r w:rsidR="00AB6334">
        <w:t xml:space="preserve"> 14 pre-registered.</w:t>
      </w:r>
    </w:p>
    <w:p w14:paraId="4D862359" w14:textId="37A39BCF" w:rsidR="00246832" w:rsidRDefault="00246832" w:rsidP="00246832">
      <w:pPr>
        <w:pStyle w:val="scriptor-listitemlistlist-ed37396c-396f-4ca7-89f3-ff8a60186ea90"/>
        <w:numPr>
          <w:ilvl w:val="1"/>
          <w:numId w:val="3"/>
        </w:numPr>
      </w:pPr>
      <w:r>
        <w:t xml:space="preserve">April 16, 2026 </w:t>
      </w:r>
      <w:r w:rsidR="00AB6334">
        <w:t>–</w:t>
      </w:r>
      <w:r>
        <w:t xml:space="preserve"> Kernersville</w:t>
      </w:r>
      <w:r w:rsidR="00AB6334">
        <w:t xml:space="preserve"> Currently 8 pre-registered.</w:t>
      </w:r>
    </w:p>
    <w:p w14:paraId="0E53DA42" w14:textId="5C5C7AD6" w:rsidR="00AB6334" w:rsidRDefault="00AB6334" w:rsidP="00AB6334">
      <w:pPr>
        <w:pStyle w:val="scriptor-listitemlistlist-ed37396c-396f-4ca7-89f3-ff8a60186ea90"/>
        <w:ind w:left="720"/>
      </w:pPr>
      <w:r>
        <w:t>Group discussion on possibly hosting a Charlotte Fire class around May-July 2026 time frame, more to come on that.</w:t>
      </w:r>
    </w:p>
    <w:p w14:paraId="7985AC0B" w14:textId="77777777" w:rsidR="00FD51FF" w:rsidRDefault="00FD51FF" w:rsidP="00AB6334">
      <w:pPr>
        <w:pStyle w:val="NormalWeb"/>
        <w:ind w:left="720"/>
        <w:jc w:val="both"/>
        <w:rPr>
          <w:rFonts w:ascii="Times New Roman" w:hAnsi="Times New Roman" w:cs="Times New Roman"/>
          <w:sz w:val="24"/>
          <w:szCs w:val="24"/>
        </w:rPr>
      </w:pPr>
    </w:p>
    <w:p w14:paraId="57ECD46A" w14:textId="6B7819E1" w:rsidR="00AB6334" w:rsidRDefault="00AB6334" w:rsidP="00AB6334">
      <w:pPr>
        <w:pStyle w:val="NormalWeb"/>
        <w:ind w:left="720"/>
        <w:jc w:val="both"/>
        <w:rPr>
          <w:rFonts w:ascii="Times New Roman" w:hAnsi="Times New Roman" w:cs="Times New Roman"/>
          <w:sz w:val="24"/>
          <w:szCs w:val="24"/>
        </w:rPr>
      </w:pPr>
      <w:r w:rsidRPr="00AB6334">
        <w:rPr>
          <w:rFonts w:ascii="Times New Roman" w:hAnsi="Times New Roman" w:cs="Times New Roman"/>
          <w:sz w:val="24"/>
          <w:szCs w:val="24"/>
        </w:rPr>
        <w:t xml:space="preserve">Tim Henshaw gave a report on the 2025 Fire Marshal Institute.  The committee is regrouping now and preparing for the 2026 institute.  Encouraged everyone to complete the NCFMA survey </w:t>
      </w:r>
      <w:hyperlink r:id="rId5" w:history="1">
        <w:r w:rsidRPr="00AB6334">
          <w:rPr>
            <w:rStyle w:val="Hyperlink"/>
            <w:rFonts w:ascii="Times New Roman" w:hAnsi="Times New Roman" w:cs="Times New Roman"/>
            <w:sz w:val="24"/>
            <w:szCs w:val="24"/>
          </w:rPr>
          <w:t>https://forms.gle/cRWoY2WWdyybGANGA</w:t>
        </w:r>
      </w:hyperlink>
      <w:r w:rsidRPr="00AB6334">
        <w:rPr>
          <w:rFonts w:ascii="Times New Roman" w:hAnsi="Times New Roman" w:cs="Times New Roman"/>
          <w:color w:val="000000"/>
          <w:sz w:val="24"/>
          <w:szCs w:val="24"/>
        </w:rPr>
        <w:t xml:space="preserve">. </w:t>
      </w:r>
      <w:r w:rsidRPr="00AB6334">
        <w:rPr>
          <w:rFonts w:ascii="Times New Roman" w:hAnsi="Times New Roman" w:cs="Times New Roman"/>
          <w:sz w:val="24"/>
          <w:szCs w:val="24"/>
        </w:rPr>
        <w:t xml:space="preserve">Planning for a meeting in November of the institute committee to discuss topics and instructors for the 2026 Fire Marshal Institute.  Looking for additional instructors and </w:t>
      </w:r>
      <w:proofErr w:type="gramStart"/>
      <w:r w:rsidRPr="00AB6334">
        <w:rPr>
          <w:rFonts w:ascii="Times New Roman" w:hAnsi="Times New Roman" w:cs="Times New Roman"/>
          <w:sz w:val="24"/>
          <w:szCs w:val="24"/>
        </w:rPr>
        <w:t>topics</w:t>
      </w:r>
      <w:proofErr w:type="gramEnd"/>
      <w:r w:rsidRPr="00AB6334">
        <w:rPr>
          <w:rFonts w:ascii="Times New Roman" w:hAnsi="Times New Roman" w:cs="Times New Roman"/>
          <w:sz w:val="24"/>
          <w:szCs w:val="24"/>
        </w:rPr>
        <w:t xml:space="preserve"> if interested please reach out to someone on the committee.</w:t>
      </w:r>
    </w:p>
    <w:p w14:paraId="3BB5DCD2" w14:textId="260E2E50" w:rsidR="00FD51FF" w:rsidRPr="00AB6334" w:rsidRDefault="00FD51FF" w:rsidP="00FD51FF">
      <w:pPr>
        <w:pStyle w:val="NormalWeb"/>
        <w:ind w:left="720"/>
        <w:jc w:val="center"/>
        <w:rPr>
          <w:rFonts w:ascii="Times New Roman" w:hAnsi="Times New Roman" w:cs="Times New Roman"/>
          <w:color w:val="000000"/>
          <w:sz w:val="28"/>
          <w:szCs w:val="28"/>
        </w:rPr>
      </w:pPr>
      <w:r>
        <w:rPr>
          <w:noProof/>
        </w:rPr>
        <w:drawing>
          <wp:inline distT="0" distB="0" distL="0" distR="0" wp14:anchorId="691A6CD9" wp14:editId="280031B5">
            <wp:extent cx="1447800" cy="1447800"/>
            <wp:effectExtent l="0" t="0" r="0" b="0"/>
            <wp:docPr id="565391954"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91954" name="Picture 1" descr="Qr cod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4902A64E" w14:textId="66D57EA5" w:rsidR="006F12D9" w:rsidRDefault="00AB6334" w:rsidP="00FD51FF">
      <w:pPr>
        <w:pStyle w:val="scriptor-listitemlistlist-ed37396c-396f-4ca7-89f3-ff8a60186ea90"/>
        <w:ind w:left="720"/>
      </w:pPr>
      <w:r>
        <w:t xml:space="preserve">Reminder the </w:t>
      </w:r>
      <w:r w:rsidR="00C40812">
        <w:t>ICC Class</w:t>
      </w:r>
      <w:r w:rsidR="00E3738A">
        <w:t xml:space="preserve"> </w:t>
      </w:r>
      <w:r w:rsidR="00C40812">
        <w:t>for Fall 2025</w:t>
      </w:r>
      <w:r w:rsidR="00E3738A">
        <w:t xml:space="preserve">, Chatham County </w:t>
      </w:r>
      <w:r w:rsidR="00092437">
        <w:t>EOC, 112 Innovation Dr., Pittsboro</w:t>
      </w:r>
      <w:r w:rsidR="00A43A02">
        <w:t>, NC</w:t>
      </w:r>
      <w:r>
        <w:t xml:space="preserve">. </w:t>
      </w:r>
      <w:r w:rsidR="00FD51FF">
        <w:t xml:space="preserve"> </w:t>
      </w:r>
      <w:r w:rsidR="001B74CA">
        <w:t>November 13</w:t>
      </w:r>
      <w:r w:rsidR="006F12D9">
        <w:t xml:space="preserve">, </w:t>
      </w:r>
      <w:r w:rsidR="00785A27">
        <w:t>2025,</w:t>
      </w:r>
      <w:r w:rsidR="006F12D9">
        <w:t xml:space="preserve"> 2021 IFC-Fire Protection and Alarm Systems</w:t>
      </w:r>
    </w:p>
    <w:p w14:paraId="2D399940" w14:textId="77777777" w:rsidR="00FD51FF" w:rsidRDefault="00FD51FF" w:rsidP="00FD51FF">
      <w:pPr>
        <w:pStyle w:val="scriptor-listitemlistlist-ed37396c-396f-4ca7-89f3-ff8a60186ea90"/>
        <w:ind w:firstLine="720"/>
      </w:pPr>
    </w:p>
    <w:p w14:paraId="2A7F7061" w14:textId="1152B6C0" w:rsidR="00C40812" w:rsidRDefault="00C40812" w:rsidP="00FD51FF">
      <w:pPr>
        <w:pStyle w:val="scriptor-listitemlistlist-ed37396c-396f-4ca7-89f3-ff8a60186ea90"/>
        <w:ind w:firstLine="720"/>
      </w:pPr>
      <w:r>
        <w:t>Any additional business or educational opportunities.</w:t>
      </w:r>
    </w:p>
    <w:p w14:paraId="2EF682E8" w14:textId="207E3265" w:rsidR="00FD51FF" w:rsidRDefault="00FD51FF" w:rsidP="00FD51FF">
      <w:pPr>
        <w:pStyle w:val="scriptor-listitemlistlist-ed37396c-396f-4ca7-89f3-ff8a60186ea90"/>
        <w:ind w:left="720"/>
      </w:pPr>
      <w:r>
        <w:lastRenderedPageBreak/>
        <w:t xml:space="preserve">Charlie Johnson reminded everyone about the upcoming NC Fire Safety Summit on Tuesday, November 18, </w:t>
      </w:r>
      <w:proofErr w:type="gramStart"/>
      <w:r>
        <w:t>2025</w:t>
      </w:r>
      <w:proofErr w:type="gramEnd"/>
      <w:r>
        <w:t xml:space="preserve"> at the Hickory Convention Center, Lunch will be provided.  Also, a code updates class he will be presenting in Winston-Salem for AIA on November 19</w:t>
      </w:r>
      <w:r w:rsidRPr="00FD51FF">
        <w:rPr>
          <w:vertAlign w:val="superscript"/>
        </w:rPr>
        <w:t>th</w:t>
      </w:r>
      <w:r>
        <w:t xml:space="preserve">, 2025.  </w:t>
      </w:r>
    </w:p>
    <w:p w14:paraId="02C7594F" w14:textId="33FDAEDA" w:rsidR="00FD51FF" w:rsidRDefault="00FD51FF" w:rsidP="00FD51FF">
      <w:pPr>
        <w:pStyle w:val="scriptor-listitemlistlist-ed37396c-396f-4ca7-89f3-ff8a60186ea90"/>
        <w:ind w:left="720"/>
      </w:pPr>
      <w:r>
        <w:t>Charlie Johnson also reminded everyone about plans for the Fire Prevention School on March 16-20, 2026.  He will be attending a meeting this week for further planning, new instructors, and classes this year.</w:t>
      </w:r>
    </w:p>
    <w:p w14:paraId="2C417E65" w14:textId="13883579" w:rsidR="00FD51FF" w:rsidRDefault="00FD51FF" w:rsidP="00FD51FF">
      <w:pPr>
        <w:pStyle w:val="scriptor-listitemlistlist-ed37396c-396f-4ca7-89f3-ff8a60186ea90"/>
        <w:ind w:left="720"/>
      </w:pPr>
      <w:r>
        <w:t>David Stone discussed a November 10</w:t>
      </w:r>
      <w:r w:rsidRPr="00FD51FF">
        <w:rPr>
          <w:vertAlign w:val="superscript"/>
        </w:rPr>
        <w:t>th</w:t>
      </w:r>
      <w:r>
        <w:t xml:space="preserve"> UL Town Hall training/meeting in Wilmington Todd Iaeger will be presenting.  This may be a virtual option, more to come on that.</w:t>
      </w:r>
    </w:p>
    <w:p w14:paraId="74654675" w14:textId="77777777" w:rsidR="00FD51FF" w:rsidRDefault="00FD51FF" w:rsidP="00FD51FF">
      <w:pPr>
        <w:pStyle w:val="scriptor-listitemlistlist-ed37396c-396f-4ca7-89f3-ff8a60186ea90"/>
        <w:ind w:left="720"/>
      </w:pPr>
    </w:p>
    <w:p w14:paraId="5F67D216" w14:textId="04C509CA" w:rsidR="00FD51FF" w:rsidRDefault="00FD51FF" w:rsidP="00FD51FF">
      <w:pPr>
        <w:pStyle w:val="scriptor-listitemlistlist-ed37396c-396f-4ca7-89f3-ff8a60186ea90"/>
        <w:ind w:left="720"/>
      </w:pPr>
      <w:r>
        <w:t xml:space="preserve">No further business the meeting was adjourned at 0933 hrs. on </w:t>
      </w:r>
      <w:proofErr w:type="gramStart"/>
      <w:r>
        <w:t>10</w:t>
      </w:r>
      <w:proofErr w:type="gramEnd"/>
      <w:r>
        <w:t>/20/2025.</w:t>
      </w:r>
    </w:p>
    <w:p w14:paraId="4837EF7D" w14:textId="77777777" w:rsidR="00FD51FF" w:rsidRDefault="00FD51FF" w:rsidP="00FD51FF">
      <w:pPr>
        <w:pStyle w:val="scriptor-listitemlistlist-ed37396c-396f-4ca7-89f3-ff8a60186ea90"/>
        <w:ind w:left="720"/>
      </w:pPr>
    </w:p>
    <w:p w14:paraId="7866D5C3" w14:textId="73499C3D" w:rsidR="00FD51FF" w:rsidRDefault="00FD51FF" w:rsidP="00FD51FF">
      <w:pPr>
        <w:pStyle w:val="scriptor-listitemlistlist-ed37396c-396f-4ca7-89f3-ff8a60186ea90"/>
        <w:ind w:left="720"/>
      </w:pPr>
      <w:r>
        <w:t>Present were:</w:t>
      </w:r>
    </w:p>
    <w:p w14:paraId="7B52FEAA" w14:textId="7F56A39E" w:rsidR="00FD51FF" w:rsidRDefault="00FD51FF" w:rsidP="00FD51FF">
      <w:pPr>
        <w:pStyle w:val="scriptor-listitemlistlist-ed37396c-396f-4ca7-89f3-ff8a60186ea90"/>
        <w:ind w:left="720"/>
      </w:pPr>
      <w:r>
        <w:t>Tony Smart</w:t>
      </w:r>
    </w:p>
    <w:p w14:paraId="74E117F4" w14:textId="4DD35E5A" w:rsidR="00FD51FF" w:rsidRDefault="00FD51FF" w:rsidP="00FD51FF">
      <w:pPr>
        <w:pStyle w:val="scriptor-listitemlistlist-ed37396c-396f-4ca7-89f3-ff8a60186ea90"/>
        <w:ind w:left="720"/>
      </w:pPr>
      <w:r>
        <w:t>Charlie Johnson</w:t>
      </w:r>
    </w:p>
    <w:p w14:paraId="28E50202" w14:textId="63A991CF" w:rsidR="00FD51FF" w:rsidRDefault="00FD51FF" w:rsidP="00FD51FF">
      <w:pPr>
        <w:pStyle w:val="scriptor-listitemlistlist-ed37396c-396f-4ca7-89f3-ff8a60186ea90"/>
        <w:ind w:left="720"/>
      </w:pPr>
      <w:r>
        <w:t>Jeff Johnson</w:t>
      </w:r>
    </w:p>
    <w:p w14:paraId="214D1380" w14:textId="5FC724CD" w:rsidR="00FD51FF" w:rsidRDefault="00FD51FF" w:rsidP="00FD51FF">
      <w:pPr>
        <w:pStyle w:val="scriptor-listitemlistlist-ed37396c-396f-4ca7-89f3-ff8a60186ea90"/>
        <w:ind w:left="720"/>
      </w:pPr>
      <w:r>
        <w:t>Bobby Carmon</w:t>
      </w:r>
    </w:p>
    <w:p w14:paraId="09E675F1" w14:textId="4465A76F" w:rsidR="00FD51FF" w:rsidRDefault="00FD51FF" w:rsidP="00FD51FF">
      <w:pPr>
        <w:pStyle w:val="scriptor-listitemlistlist-ed37396c-396f-4ca7-89f3-ff8a60186ea90"/>
        <w:ind w:left="720"/>
      </w:pPr>
      <w:r>
        <w:t>Bob McSorley</w:t>
      </w:r>
    </w:p>
    <w:p w14:paraId="2D2FB4BC" w14:textId="1F79C541" w:rsidR="00FD51FF" w:rsidRDefault="00FD51FF" w:rsidP="00FD51FF">
      <w:pPr>
        <w:pStyle w:val="scriptor-listitemlistlist-ed37396c-396f-4ca7-89f3-ff8a60186ea90"/>
        <w:ind w:left="720"/>
      </w:pPr>
      <w:r>
        <w:t>Charles Eldridge</w:t>
      </w:r>
    </w:p>
    <w:p w14:paraId="62B033FF" w14:textId="39A08945" w:rsidR="00FD51FF" w:rsidRDefault="00FD51FF" w:rsidP="00FD51FF">
      <w:pPr>
        <w:pStyle w:val="scriptor-listitemlistlist-ed37396c-396f-4ca7-89f3-ff8a60186ea90"/>
        <w:ind w:left="720"/>
      </w:pPr>
      <w:r>
        <w:t>David Stone</w:t>
      </w:r>
    </w:p>
    <w:p w14:paraId="5EFAF64E" w14:textId="4CFAB312" w:rsidR="00FD51FF" w:rsidRDefault="00FD51FF" w:rsidP="00FD51FF">
      <w:pPr>
        <w:pStyle w:val="scriptor-listitemlistlist-ed37396c-396f-4ca7-89f3-ff8a60186ea90"/>
        <w:ind w:left="720"/>
      </w:pPr>
      <w:r>
        <w:t>Chris Jenkins</w:t>
      </w:r>
    </w:p>
    <w:p w14:paraId="5544225B" w14:textId="2A469314" w:rsidR="00FD51FF" w:rsidRDefault="00FD51FF" w:rsidP="00FD51FF">
      <w:pPr>
        <w:pStyle w:val="scriptor-listitemlistlist-ed37396c-396f-4ca7-89f3-ff8a60186ea90"/>
        <w:ind w:left="720"/>
      </w:pPr>
      <w:r>
        <w:t>Luke McKenzie</w:t>
      </w:r>
    </w:p>
    <w:p w14:paraId="40417CC7" w14:textId="7B8C254C" w:rsidR="00FD51FF" w:rsidRDefault="00FD51FF" w:rsidP="00FD51FF">
      <w:pPr>
        <w:pStyle w:val="scriptor-listitemlistlist-ed37396c-396f-4ca7-89f3-ff8a60186ea90"/>
        <w:ind w:left="720"/>
      </w:pPr>
      <w:r>
        <w:t>William Judson</w:t>
      </w:r>
    </w:p>
    <w:p w14:paraId="228A5E8A" w14:textId="2FA39C3B" w:rsidR="00FD51FF" w:rsidRDefault="00FD51FF" w:rsidP="00FD51FF">
      <w:pPr>
        <w:pStyle w:val="scriptor-listitemlistlist-ed37396c-396f-4ca7-89f3-ff8a60186ea90"/>
        <w:ind w:left="720"/>
      </w:pPr>
      <w:r>
        <w:t>Tim Henshaw</w:t>
      </w:r>
    </w:p>
    <w:p w14:paraId="3B458D20" w14:textId="381FED3D" w:rsidR="00FD51FF" w:rsidRDefault="00FD51FF" w:rsidP="00FD51FF">
      <w:pPr>
        <w:pStyle w:val="scriptor-listitemlistlist-ed37396c-396f-4ca7-89f3-ff8a60186ea90"/>
        <w:ind w:left="720"/>
      </w:pPr>
      <w:r>
        <w:t>Thomas Raper</w:t>
      </w:r>
    </w:p>
    <w:p w14:paraId="289211A9" w14:textId="0898BA1A" w:rsidR="00FD51FF" w:rsidRDefault="00FD51FF" w:rsidP="00FD51FF">
      <w:pPr>
        <w:pStyle w:val="scriptor-listitemlistlist-ed37396c-396f-4ca7-89f3-ff8a60186ea90"/>
        <w:ind w:left="720"/>
      </w:pPr>
      <w:r>
        <w:t>Buddy Thompson</w:t>
      </w:r>
    </w:p>
    <w:p w14:paraId="36737519" w14:textId="77777777" w:rsidR="00FD51FF" w:rsidRDefault="00FD51FF" w:rsidP="00FD51FF">
      <w:pPr>
        <w:pStyle w:val="scriptor-listitemlistlist-ed37396c-396f-4ca7-89f3-ff8a60186ea90"/>
        <w:ind w:left="720"/>
      </w:pPr>
    </w:p>
    <w:p w14:paraId="01E077BA" w14:textId="77777777" w:rsidR="00FD51FF" w:rsidRDefault="00FD51FF" w:rsidP="00FD51FF">
      <w:pPr>
        <w:pStyle w:val="scriptor-listitemlistlist-ed37396c-396f-4ca7-89f3-ff8a60186ea90"/>
        <w:ind w:left="720"/>
      </w:pPr>
    </w:p>
    <w:p w14:paraId="65F499F3" w14:textId="77777777" w:rsidR="00C40812" w:rsidRDefault="00C40812"/>
    <w:sectPr w:rsidR="00C40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6F5"/>
    <w:multiLevelType w:val="multilevel"/>
    <w:tmpl w:val="93B2A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6242"/>
    <w:multiLevelType w:val="multilevel"/>
    <w:tmpl w:val="74FC5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A3C63"/>
    <w:multiLevelType w:val="multilevel"/>
    <w:tmpl w:val="A0A2F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D3603"/>
    <w:multiLevelType w:val="hybridMultilevel"/>
    <w:tmpl w:val="3AF4F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657410">
    <w:abstractNumId w:val="0"/>
  </w:num>
  <w:num w:numId="2" w16cid:durableId="373500917">
    <w:abstractNumId w:val="1"/>
  </w:num>
  <w:num w:numId="3" w16cid:durableId="634027413">
    <w:abstractNumId w:val="2"/>
  </w:num>
  <w:num w:numId="4" w16cid:durableId="1975452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12"/>
    <w:rsid w:val="00001B77"/>
    <w:rsid w:val="00003C92"/>
    <w:rsid w:val="00035FDB"/>
    <w:rsid w:val="00092437"/>
    <w:rsid w:val="00093AF4"/>
    <w:rsid w:val="000954B2"/>
    <w:rsid w:val="000B4534"/>
    <w:rsid w:val="000C2524"/>
    <w:rsid w:val="000F2C81"/>
    <w:rsid w:val="00177954"/>
    <w:rsid w:val="00196FD0"/>
    <w:rsid w:val="001B74CA"/>
    <w:rsid w:val="0021469F"/>
    <w:rsid w:val="0023018F"/>
    <w:rsid w:val="00246832"/>
    <w:rsid w:val="00277AA7"/>
    <w:rsid w:val="0028256E"/>
    <w:rsid w:val="0028645C"/>
    <w:rsid w:val="0029794E"/>
    <w:rsid w:val="002C3ABF"/>
    <w:rsid w:val="00303DB5"/>
    <w:rsid w:val="003370CF"/>
    <w:rsid w:val="00351A1D"/>
    <w:rsid w:val="00363A43"/>
    <w:rsid w:val="003F4B17"/>
    <w:rsid w:val="00437B18"/>
    <w:rsid w:val="004714D8"/>
    <w:rsid w:val="00484083"/>
    <w:rsid w:val="0050283F"/>
    <w:rsid w:val="00507723"/>
    <w:rsid w:val="00526D30"/>
    <w:rsid w:val="0053012E"/>
    <w:rsid w:val="00590492"/>
    <w:rsid w:val="00684552"/>
    <w:rsid w:val="006B6DF1"/>
    <w:rsid w:val="006C4000"/>
    <w:rsid w:val="006E1864"/>
    <w:rsid w:val="006F12D9"/>
    <w:rsid w:val="00727C83"/>
    <w:rsid w:val="007650B3"/>
    <w:rsid w:val="00785A27"/>
    <w:rsid w:val="007F7A96"/>
    <w:rsid w:val="00801D42"/>
    <w:rsid w:val="00823160"/>
    <w:rsid w:val="008354AB"/>
    <w:rsid w:val="00872BFE"/>
    <w:rsid w:val="0090140A"/>
    <w:rsid w:val="009456F0"/>
    <w:rsid w:val="009569B4"/>
    <w:rsid w:val="00961FB1"/>
    <w:rsid w:val="009C3060"/>
    <w:rsid w:val="009D5704"/>
    <w:rsid w:val="00A43A02"/>
    <w:rsid w:val="00AB6334"/>
    <w:rsid w:val="00AD4B28"/>
    <w:rsid w:val="00AD7EDC"/>
    <w:rsid w:val="00B97E23"/>
    <w:rsid w:val="00BA56C7"/>
    <w:rsid w:val="00BA76F1"/>
    <w:rsid w:val="00BE5377"/>
    <w:rsid w:val="00C206C3"/>
    <w:rsid w:val="00C24274"/>
    <w:rsid w:val="00C40812"/>
    <w:rsid w:val="00C9792A"/>
    <w:rsid w:val="00D31874"/>
    <w:rsid w:val="00D55D84"/>
    <w:rsid w:val="00D62595"/>
    <w:rsid w:val="00DD7792"/>
    <w:rsid w:val="00DE4B2D"/>
    <w:rsid w:val="00E114B8"/>
    <w:rsid w:val="00E3738A"/>
    <w:rsid w:val="00E85B7D"/>
    <w:rsid w:val="00FD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2468"/>
  <w15:chartTrackingRefBased/>
  <w15:docId w15:val="{7D8F2537-985E-490D-B5C0-DCC130DB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812"/>
    <w:rPr>
      <w:rFonts w:eastAsiaTheme="majorEastAsia" w:cstheme="majorBidi"/>
      <w:color w:val="272727" w:themeColor="text1" w:themeTint="D8"/>
    </w:rPr>
  </w:style>
  <w:style w:type="paragraph" w:styleId="Title">
    <w:name w:val="Title"/>
    <w:basedOn w:val="Normal"/>
    <w:next w:val="Normal"/>
    <w:link w:val="TitleChar"/>
    <w:uiPriority w:val="10"/>
    <w:qFormat/>
    <w:rsid w:val="00C40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812"/>
    <w:pPr>
      <w:spacing w:before="160"/>
      <w:jc w:val="center"/>
    </w:pPr>
    <w:rPr>
      <w:i/>
      <w:iCs/>
      <w:color w:val="404040" w:themeColor="text1" w:themeTint="BF"/>
    </w:rPr>
  </w:style>
  <w:style w:type="character" w:customStyle="1" w:styleId="QuoteChar">
    <w:name w:val="Quote Char"/>
    <w:basedOn w:val="DefaultParagraphFont"/>
    <w:link w:val="Quote"/>
    <w:uiPriority w:val="29"/>
    <w:rsid w:val="00C40812"/>
    <w:rPr>
      <w:i/>
      <w:iCs/>
      <w:color w:val="404040" w:themeColor="text1" w:themeTint="BF"/>
    </w:rPr>
  </w:style>
  <w:style w:type="paragraph" w:styleId="ListParagraph">
    <w:name w:val="List Paragraph"/>
    <w:basedOn w:val="Normal"/>
    <w:uiPriority w:val="34"/>
    <w:qFormat/>
    <w:rsid w:val="00C40812"/>
    <w:pPr>
      <w:ind w:left="720"/>
      <w:contextualSpacing/>
    </w:pPr>
  </w:style>
  <w:style w:type="character" w:styleId="IntenseEmphasis">
    <w:name w:val="Intense Emphasis"/>
    <w:basedOn w:val="DefaultParagraphFont"/>
    <w:uiPriority w:val="21"/>
    <w:qFormat/>
    <w:rsid w:val="00C40812"/>
    <w:rPr>
      <w:i/>
      <w:iCs/>
      <w:color w:val="0F4761" w:themeColor="accent1" w:themeShade="BF"/>
    </w:rPr>
  </w:style>
  <w:style w:type="paragraph" w:styleId="IntenseQuote">
    <w:name w:val="Intense Quote"/>
    <w:basedOn w:val="Normal"/>
    <w:next w:val="Normal"/>
    <w:link w:val="IntenseQuoteChar"/>
    <w:uiPriority w:val="30"/>
    <w:qFormat/>
    <w:rsid w:val="00C40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812"/>
    <w:rPr>
      <w:i/>
      <w:iCs/>
      <w:color w:val="0F4761" w:themeColor="accent1" w:themeShade="BF"/>
    </w:rPr>
  </w:style>
  <w:style w:type="character" w:styleId="IntenseReference">
    <w:name w:val="Intense Reference"/>
    <w:basedOn w:val="DefaultParagraphFont"/>
    <w:uiPriority w:val="32"/>
    <w:qFormat/>
    <w:rsid w:val="00C40812"/>
    <w:rPr>
      <w:b/>
      <w:bCs/>
      <w:smallCaps/>
      <w:color w:val="0F4761" w:themeColor="accent1" w:themeShade="BF"/>
      <w:spacing w:val="5"/>
    </w:rPr>
  </w:style>
  <w:style w:type="paragraph" w:customStyle="1" w:styleId="scriptor-listitemlistlist-ed37396c-396f-4ca7-89f3-ff8a60186ea90">
    <w:name w:val="scriptor-listitemlist!list-ed37396c-396f-4ca7-89f3-ff8a60186ea90"/>
    <w:basedOn w:val="Normal"/>
    <w:rsid w:val="00C40812"/>
    <w:pPr>
      <w:spacing w:line="240" w:lineRule="auto"/>
    </w:pPr>
    <w:rPr>
      <w:rFonts w:ascii="Times New Roman" w:eastAsia="Times New Roman" w:hAnsi="Times New Roman" w:cs="Times New Roman"/>
      <w:kern w:val="0"/>
      <w14:ligatures w14:val="none"/>
    </w:rPr>
  </w:style>
  <w:style w:type="paragraph" w:customStyle="1" w:styleId="scriptor-listitemlistlist-ed37396c-396f-4ca7-89f3-ff8a60186ea92">
    <w:name w:val="scriptor-listitemlist!list-ed37396c-396f-4ca7-89f3-ff8a60186ea92"/>
    <w:basedOn w:val="Normal"/>
    <w:rsid w:val="00C40812"/>
    <w:pPr>
      <w:spacing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B6334"/>
    <w:rPr>
      <w:color w:val="0000FF"/>
      <w:u w:val="single"/>
    </w:rPr>
  </w:style>
  <w:style w:type="paragraph" w:styleId="NormalWeb">
    <w:name w:val="Normal (Web)"/>
    <w:basedOn w:val="Normal"/>
    <w:uiPriority w:val="99"/>
    <w:unhideWhenUsed/>
    <w:rsid w:val="00AB6334"/>
    <w:pPr>
      <w:spacing w:before="240" w:after="240" w:line="240" w:lineRule="auto"/>
    </w:pPr>
    <w:rPr>
      <w:rFonts w:ascii="Calibri" w:hAnsi="Calibri" w:cs="Calibri"/>
      <w:kern w:val="0"/>
      <w:sz w:val="22"/>
      <w:szCs w:val="22"/>
      <w14:ligatures w14:val="none"/>
    </w:rPr>
  </w:style>
  <w:style w:type="character" w:styleId="UnresolvedMention">
    <w:name w:val="Unresolved Mention"/>
    <w:basedOn w:val="DefaultParagraphFont"/>
    <w:uiPriority w:val="99"/>
    <w:semiHidden/>
    <w:unhideWhenUsed/>
    <w:rsid w:val="00AB6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96471">
      <w:bodyDiv w:val="1"/>
      <w:marLeft w:val="0"/>
      <w:marRight w:val="0"/>
      <w:marTop w:val="0"/>
      <w:marBottom w:val="0"/>
      <w:divBdr>
        <w:top w:val="none" w:sz="0" w:space="0" w:color="auto"/>
        <w:left w:val="none" w:sz="0" w:space="0" w:color="auto"/>
        <w:bottom w:val="none" w:sz="0" w:space="0" w:color="auto"/>
        <w:right w:val="none" w:sz="0" w:space="0" w:color="auto"/>
      </w:divBdr>
    </w:div>
    <w:div w:id="959150158">
      <w:bodyDiv w:val="1"/>
      <w:marLeft w:val="0"/>
      <w:marRight w:val="0"/>
      <w:marTop w:val="0"/>
      <w:marBottom w:val="0"/>
      <w:divBdr>
        <w:top w:val="none" w:sz="0" w:space="0" w:color="auto"/>
        <w:left w:val="none" w:sz="0" w:space="0" w:color="auto"/>
        <w:bottom w:val="none" w:sz="0" w:space="0" w:color="auto"/>
        <w:right w:val="none" w:sz="0" w:space="0" w:color="auto"/>
      </w:divBdr>
      <w:divsChild>
        <w:div w:id="19913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forms.gle/cRWoY2WWdyybGAN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Smart</dc:creator>
  <cp:keywords/>
  <dc:description/>
  <cp:lastModifiedBy>Tony Smart</cp:lastModifiedBy>
  <cp:revision>3</cp:revision>
  <cp:lastPrinted>2025-10-20T06:25:00Z</cp:lastPrinted>
  <dcterms:created xsi:type="dcterms:W3CDTF">2025-10-20T15:42:00Z</dcterms:created>
  <dcterms:modified xsi:type="dcterms:W3CDTF">2025-10-20T15:43:00Z</dcterms:modified>
</cp:coreProperties>
</file>